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24" w:rsidRPr="002E1824" w:rsidRDefault="002E1824" w:rsidP="002E1824">
      <w:pPr>
        <w:tabs>
          <w:tab w:val="left" w:pos="7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E1824">
        <w:rPr>
          <w:rFonts w:ascii="Times New Roman" w:eastAsia="Calibri" w:hAnsi="Times New Roman" w:cs="Times New Roman"/>
          <w:sz w:val="24"/>
          <w:szCs w:val="24"/>
        </w:rPr>
        <w:t>Принято на заседании                                               УТВЕРЖДАЮ:</w:t>
      </w:r>
    </w:p>
    <w:p w:rsidR="002E1824" w:rsidRPr="002E1824" w:rsidRDefault="002E1824" w:rsidP="002E1824">
      <w:pPr>
        <w:tabs>
          <w:tab w:val="left" w:pos="7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824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</w:t>
      </w:r>
      <w:r w:rsidR="00086BA7">
        <w:rPr>
          <w:rFonts w:ascii="Times New Roman" w:eastAsia="Calibri" w:hAnsi="Times New Roman" w:cs="Times New Roman"/>
          <w:sz w:val="24"/>
          <w:szCs w:val="24"/>
        </w:rPr>
        <w:t xml:space="preserve">                Директор МБОУ «С</w:t>
      </w:r>
      <w:r w:rsidRPr="002E1824">
        <w:rPr>
          <w:rFonts w:ascii="Times New Roman" w:eastAsia="Calibri" w:hAnsi="Times New Roman" w:cs="Times New Roman"/>
          <w:sz w:val="24"/>
          <w:szCs w:val="24"/>
        </w:rPr>
        <w:t xml:space="preserve">ОШ с. </w:t>
      </w:r>
      <w:r w:rsidR="00086BA7">
        <w:rPr>
          <w:rFonts w:ascii="Times New Roman" w:eastAsia="Calibri" w:hAnsi="Times New Roman" w:cs="Times New Roman"/>
          <w:sz w:val="24"/>
          <w:szCs w:val="24"/>
        </w:rPr>
        <w:t>Ушкалой</w:t>
      </w:r>
      <w:r w:rsidRPr="002E182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E1824" w:rsidRPr="002E1824" w:rsidRDefault="002E1824" w:rsidP="002E1824">
      <w:pPr>
        <w:tabs>
          <w:tab w:val="left" w:pos="7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824">
        <w:rPr>
          <w:rFonts w:ascii="Times New Roman" w:eastAsia="Calibri" w:hAnsi="Times New Roman" w:cs="Times New Roman"/>
          <w:sz w:val="24"/>
          <w:szCs w:val="24"/>
        </w:rPr>
        <w:t>Протокол № ____                                                        ________________</w:t>
      </w:r>
      <w:r w:rsidR="00086BA7">
        <w:rPr>
          <w:rFonts w:ascii="Times New Roman" w:eastAsia="Calibri" w:hAnsi="Times New Roman" w:cs="Times New Roman"/>
          <w:sz w:val="24"/>
          <w:szCs w:val="24"/>
        </w:rPr>
        <w:t>З</w:t>
      </w:r>
      <w:r w:rsidRPr="002E1824">
        <w:rPr>
          <w:rFonts w:ascii="Times New Roman" w:eastAsia="Calibri" w:hAnsi="Times New Roman" w:cs="Times New Roman"/>
          <w:sz w:val="24"/>
          <w:szCs w:val="24"/>
        </w:rPr>
        <w:t xml:space="preserve">. Х. </w:t>
      </w:r>
      <w:r w:rsidR="00086BA7">
        <w:rPr>
          <w:rFonts w:ascii="Times New Roman" w:eastAsia="Calibri" w:hAnsi="Times New Roman" w:cs="Times New Roman"/>
          <w:sz w:val="24"/>
          <w:szCs w:val="24"/>
        </w:rPr>
        <w:t>Султанова</w:t>
      </w:r>
    </w:p>
    <w:p w:rsidR="002E1824" w:rsidRPr="002E1824" w:rsidRDefault="002E1824" w:rsidP="002E1824">
      <w:pPr>
        <w:tabs>
          <w:tab w:val="left" w:pos="7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824">
        <w:rPr>
          <w:rFonts w:ascii="Times New Roman" w:eastAsia="Calibri" w:hAnsi="Times New Roman" w:cs="Times New Roman"/>
          <w:sz w:val="24"/>
          <w:szCs w:val="24"/>
        </w:rPr>
        <w:t>«___»________201</w:t>
      </w:r>
      <w:r w:rsidR="00C1052F" w:rsidRPr="005975C8">
        <w:rPr>
          <w:rFonts w:ascii="Times New Roman" w:eastAsia="Calibri" w:hAnsi="Times New Roman" w:cs="Times New Roman"/>
          <w:sz w:val="24"/>
          <w:szCs w:val="24"/>
        </w:rPr>
        <w:t>9</w:t>
      </w:r>
      <w:r w:rsidRPr="002E1824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E1824">
        <w:rPr>
          <w:rFonts w:ascii="Times New Roman" w:eastAsia="Calibri" w:hAnsi="Times New Roman" w:cs="Times New Roman"/>
          <w:sz w:val="24"/>
          <w:szCs w:val="24"/>
        </w:rPr>
        <w:t>Приказ № __ от «__»_______201</w:t>
      </w:r>
      <w:r w:rsidR="00C1052F" w:rsidRPr="005975C8">
        <w:rPr>
          <w:rFonts w:ascii="Times New Roman" w:eastAsia="Calibri" w:hAnsi="Times New Roman" w:cs="Times New Roman"/>
          <w:sz w:val="24"/>
          <w:szCs w:val="24"/>
        </w:rPr>
        <w:t>9</w:t>
      </w:r>
      <w:r w:rsidRPr="002E182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E1824" w:rsidRDefault="002E1824" w:rsidP="002E1824">
      <w:pPr>
        <w:tabs>
          <w:tab w:val="left" w:pos="79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0B3" w:rsidRPr="001A20B3" w:rsidRDefault="001A20B3" w:rsidP="001A20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0B3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порядке посещения мероприятий, </w:t>
      </w:r>
    </w:p>
    <w:p w:rsidR="001A20B3" w:rsidRPr="001A20B3" w:rsidRDefault="001A20B3" w:rsidP="001A20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0B3">
        <w:rPr>
          <w:rFonts w:ascii="Times New Roman" w:eastAsia="Calibri" w:hAnsi="Times New Roman" w:cs="Times New Roman"/>
          <w:b/>
          <w:sz w:val="28"/>
          <w:szCs w:val="28"/>
        </w:rPr>
        <w:t>не предусмотренных учебным планом</w:t>
      </w:r>
    </w:p>
    <w:p w:rsidR="001A20B3" w:rsidRPr="001A20B3" w:rsidRDefault="001A20B3" w:rsidP="001A20B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0B3" w:rsidRPr="001A20B3" w:rsidRDefault="001A20B3" w:rsidP="001A20B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Общие положения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1.1. Настоящее Положение разработано в соответствии с Федеральным законом РФ «Об образовании в Российской Федерации» от 29.12.2012 №273-ФЗ статья 34 пункт 4 о праве учащихся на посещение по своему выбору мероприятий, не предусмотренных учебным планом, в порядке, установленном локальными нормативными актами.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1.2. Настоящее Положение размещается на сайте муниципального </w:t>
      </w:r>
      <w:r w:rsidR="002E1824" w:rsidRPr="001A20B3">
        <w:rPr>
          <w:rFonts w:ascii="Times New Roman" w:eastAsia="Calibri" w:hAnsi="Times New Roman" w:cs="Times New Roman"/>
          <w:sz w:val="24"/>
          <w:szCs w:val="24"/>
        </w:rPr>
        <w:t>бюджетного общеобразовательного</w:t>
      </w: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учреждения «</w:t>
      </w:r>
      <w:r w:rsidR="002E1824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</w:t>
      </w:r>
      <w:r w:rsidRPr="001A20B3">
        <w:rPr>
          <w:rFonts w:ascii="Times New Roman" w:eastAsia="Calibri" w:hAnsi="Times New Roman" w:cs="Times New Roman"/>
          <w:sz w:val="24"/>
          <w:szCs w:val="24"/>
        </w:rPr>
        <w:t>» (далее – М</w:t>
      </w:r>
      <w:r w:rsidR="00086BA7">
        <w:rPr>
          <w:rFonts w:ascii="Times New Roman" w:eastAsia="Calibri" w:hAnsi="Times New Roman" w:cs="Times New Roman"/>
          <w:sz w:val="24"/>
          <w:szCs w:val="24"/>
        </w:rPr>
        <w:t>БОУ «С</w:t>
      </w:r>
      <w:r w:rsidR="002E1824">
        <w:rPr>
          <w:rFonts w:ascii="Times New Roman" w:eastAsia="Calibri" w:hAnsi="Times New Roman" w:cs="Times New Roman"/>
          <w:sz w:val="24"/>
          <w:szCs w:val="24"/>
        </w:rPr>
        <w:t xml:space="preserve">ОШ с. </w:t>
      </w:r>
      <w:r w:rsidR="00086BA7">
        <w:rPr>
          <w:rFonts w:ascii="Times New Roman" w:eastAsia="Calibri" w:hAnsi="Times New Roman" w:cs="Times New Roman"/>
          <w:sz w:val="24"/>
          <w:szCs w:val="24"/>
        </w:rPr>
        <w:t>Ушкалой</w:t>
      </w:r>
      <w:r w:rsidR="002E1824">
        <w:rPr>
          <w:rFonts w:ascii="Times New Roman" w:eastAsia="Calibri" w:hAnsi="Times New Roman" w:cs="Times New Roman"/>
          <w:sz w:val="24"/>
          <w:szCs w:val="24"/>
        </w:rPr>
        <w:t>»</w:t>
      </w:r>
      <w:r w:rsidRPr="001A20B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1.3. Настоящее Положение определяет общий порядок посещения учащимися по своему выбору мероприятий, проводимых в М</w:t>
      </w:r>
      <w:r w:rsidR="00086BA7">
        <w:rPr>
          <w:rFonts w:ascii="Times New Roman" w:eastAsia="Calibri" w:hAnsi="Times New Roman" w:cs="Times New Roman"/>
          <w:sz w:val="24"/>
          <w:szCs w:val="24"/>
        </w:rPr>
        <w:t>БОУ «С</w:t>
      </w:r>
      <w:r w:rsidR="00F24360">
        <w:rPr>
          <w:rFonts w:ascii="Times New Roman" w:eastAsia="Calibri" w:hAnsi="Times New Roman" w:cs="Times New Roman"/>
          <w:sz w:val="24"/>
          <w:szCs w:val="24"/>
        </w:rPr>
        <w:t xml:space="preserve">ОШ с. </w:t>
      </w:r>
      <w:r w:rsidR="00086BA7">
        <w:rPr>
          <w:rFonts w:ascii="Times New Roman" w:eastAsia="Calibri" w:hAnsi="Times New Roman" w:cs="Times New Roman"/>
          <w:sz w:val="24"/>
          <w:szCs w:val="24"/>
        </w:rPr>
        <w:t>Ушкалой</w:t>
      </w: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» и не предусмотренных учебным планом, а также права, обязанности и ответственность посетителей данных мероприятий. </w:t>
      </w:r>
    </w:p>
    <w:p w:rsidR="001A20B3" w:rsidRPr="001A20B3" w:rsidRDefault="001A20B3" w:rsidP="001A20B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1.4. К числу мероприятий, не предусмотренных учебным планом (далее – мероприятия), относятся: школьные тематические вечера, праздники, творческие и интеллектуальные конкурсы, спортивные соревнования. Формы проведения мероприятий определяют ответственные за их проведение и (или) </w:t>
      </w:r>
      <w:r w:rsidR="0073602A" w:rsidRPr="001A20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заместители директора</w:t>
      </w:r>
      <w:r w:rsidRPr="001A20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учебно-воспитательной работе.</w:t>
      </w:r>
    </w:p>
    <w:p w:rsidR="001A20B3" w:rsidRPr="001A20B3" w:rsidRDefault="001A20B3" w:rsidP="001A20B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1.5. Мероприятия включаются в общешкольный план на текущий год, который утверждается приказом директора и размещается на информационном стенде в фойе школы.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1.6. В случае возникновения необходимости проведения мероприятий, не включенных своевременно в общешкольный план, следует получить письменное разрешение заместителя </w:t>
      </w:r>
      <w:r w:rsidR="0073602A" w:rsidRPr="001A20B3">
        <w:rPr>
          <w:rFonts w:ascii="Times New Roman" w:eastAsia="Calibri" w:hAnsi="Times New Roman" w:cs="Times New Roman"/>
          <w:sz w:val="24"/>
          <w:szCs w:val="24"/>
        </w:rPr>
        <w:t>директора по</w:t>
      </w: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учебно-воспитательной работе на их проведение. Для этого инициаторам мероприятия необходимо письменно обратиться к заместителю директора по учебно-воспитательной </w:t>
      </w:r>
      <w:r w:rsidR="0073602A" w:rsidRPr="001A20B3">
        <w:rPr>
          <w:rFonts w:ascii="Times New Roman" w:eastAsia="Calibri" w:hAnsi="Times New Roman" w:cs="Times New Roman"/>
          <w:sz w:val="24"/>
          <w:szCs w:val="24"/>
        </w:rPr>
        <w:t>работе не</w:t>
      </w: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менее чем за две календарных недели до предполагаемой даты проведения мероприятия.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Информация об изменениях в общешкольном плане размещается на информационном стенде не позднее, чем за календарную неделю до даты проведения мероприятия.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1.7.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 школы или распоряжения.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1.8.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1.9. Посещая мероприятие, посетитель тем самым выражает свое согласие принимать участие в возможной фото- и видеосъемке.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1.10. Регламент проведения конкретного мероприятия утверждается соответствующим приказом директора </w:t>
      </w:r>
      <w:r w:rsidR="0073602A" w:rsidRPr="001A20B3">
        <w:rPr>
          <w:rFonts w:ascii="Times New Roman" w:eastAsia="Calibri" w:hAnsi="Times New Roman" w:cs="Times New Roman"/>
          <w:sz w:val="24"/>
          <w:szCs w:val="24"/>
        </w:rPr>
        <w:t>школы или</w:t>
      </w: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распоряжением. </w:t>
      </w:r>
    </w:p>
    <w:p w:rsidR="001A20B3" w:rsidRPr="001A20B3" w:rsidRDefault="001A20B3" w:rsidP="001A20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0B3" w:rsidRPr="001A20B3" w:rsidRDefault="001A20B3" w:rsidP="001A20B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Посетители мероприятий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2.1. Посетителями мероприятий являются:</w:t>
      </w:r>
    </w:p>
    <w:p w:rsidR="001A20B3" w:rsidRPr="001A20B3" w:rsidRDefault="001A20B3" w:rsidP="001A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учащиеся школы, являющиеся непосредственными участниками мероприятия;</w:t>
      </w:r>
    </w:p>
    <w:p w:rsidR="001A20B3" w:rsidRPr="001A20B3" w:rsidRDefault="001A20B3" w:rsidP="001A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lastRenderedPageBreak/>
        <w:t>классные руководители и другие педагогические работники, назначенные ответственными за организацию и проведение мероприятия;</w:t>
      </w:r>
    </w:p>
    <w:p w:rsidR="001A20B3" w:rsidRPr="001A20B3" w:rsidRDefault="001A20B3" w:rsidP="001A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иные физические лица, являющиеся непосредственными участниками мероприятия;</w:t>
      </w:r>
    </w:p>
    <w:p w:rsidR="001A20B3" w:rsidRPr="001A20B3" w:rsidRDefault="001A20B3" w:rsidP="001A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учащиеся школы, являющиеся зрителями на данном мероприятии;</w:t>
      </w:r>
    </w:p>
    <w:p w:rsidR="001A20B3" w:rsidRPr="001A20B3" w:rsidRDefault="001A20B3" w:rsidP="001A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родители (законные представители) учащихся;</w:t>
      </w:r>
    </w:p>
    <w:p w:rsidR="001A20B3" w:rsidRPr="001A20B3" w:rsidRDefault="001A20B3" w:rsidP="001A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сторонние физические лица, приглашенные на данное мероприятие администрацией школы.</w:t>
      </w:r>
    </w:p>
    <w:p w:rsidR="001A20B3" w:rsidRPr="001A20B3" w:rsidRDefault="001A20B3" w:rsidP="001A20B3">
      <w:p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2.2. Классные руководители и другие педагогические работники назначаются ответственными за организацию и проведение мероприятия на основании соответствующего приказа директора </w:t>
      </w:r>
      <w:r w:rsidR="0073602A"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школы или</w:t>
      </w: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распоряжения.</w:t>
      </w:r>
    </w:p>
    <w:p w:rsidR="001A20B3" w:rsidRPr="001A20B3" w:rsidRDefault="001A20B3" w:rsidP="001A20B3">
      <w:p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1A20B3" w:rsidRPr="001A20B3" w:rsidRDefault="001A20B3" w:rsidP="001A20B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Права, обязанности и ответственность посетителей мероприятий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3.1. Все посетители мероприятия имеют право:</w:t>
      </w:r>
    </w:p>
    <w:p w:rsidR="001A20B3" w:rsidRPr="001A20B3" w:rsidRDefault="001A20B3" w:rsidP="001A20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на уважение своей чести и достоинства;</w:t>
      </w:r>
    </w:p>
    <w:p w:rsidR="001A20B3" w:rsidRPr="001A20B3" w:rsidRDefault="001A20B3" w:rsidP="001A20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проведение фото- и видеосъемки, аудиозаписи;</w:t>
      </w:r>
    </w:p>
    <w:p w:rsidR="001A20B3" w:rsidRPr="001A20B3" w:rsidRDefault="001A20B3" w:rsidP="001A20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охрану жизни и здоровья при участии в мероприятии.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3.2. Зрители и гости имеют право приносить с собой и использовать во время проведения спортивных соревнований: </w:t>
      </w:r>
    </w:p>
    <w:p w:rsidR="001A20B3" w:rsidRPr="001A20B3" w:rsidRDefault="001A20B3" w:rsidP="001A20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флаги с размером полотнища до 80×100 см на пластиковом пустотелом древке длиной до </w:t>
      </w:r>
      <w:smartTag w:uri="urn:schemas-microsoft-com:office:smarttags" w:element="metricconverter">
        <w:smartTagPr>
          <w:attr w:name="ProductID" w:val="100 см"/>
        </w:smartTagPr>
        <w:r w:rsidRPr="001A20B3">
          <w:rPr>
            <w:rFonts w:ascii="Times New Roman" w:eastAsia="Arial Unicode MS" w:hAnsi="Times New Roman" w:cs="Arial Unicode MS"/>
            <w:color w:val="000000"/>
            <w:sz w:val="24"/>
            <w:szCs w:val="24"/>
            <w:lang w:eastAsia="ru-RU"/>
          </w:rPr>
          <w:t>100 см</w:t>
        </w:r>
      </w:smartTag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;</w:t>
      </w:r>
    </w:p>
    <w:p w:rsidR="001A20B3" w:rsidRPr="001A20B3" w:rsidRDefault="001A20B3" w:rsidP="001A20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плакаты, лозунги, речевки, не оскорбляющие чести и </w:t>
      </w:r>
      <w:r w:rsidR="0073602A"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достоинства других</w:t>
      </w: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участников мероприятий и зрителей;</w:t>
      </w:r>
    </w:p>
    <w:p w:rsidR="001A20B3" w:rsidRPr="001A20B3" w:rsidRDefault="001A20B3" w:rsidP="001A20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A20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атрибутику с символами спортивных соревнований.</w:t>
      </w:r>
    </w:p>
    <w:p w:rsidR="001A20B3" w:rsidRPr="001A20B3" w:rsidRDefault="001A20B3" w:rsidP="001A20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3.3. Ответственные лица имеют право удалять с мероприятия гостей и зрителей, нарушающих настоящее Положение.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3.4. Все посетители обязаны: </w:t>
      </w:r>
    </w:p>
    <w:p w:rsidR="001A20B3" w:rsidRPr="001A20B3" w:rsidRDefault="001A20B3" w:rsidP="001A20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соблюдать настоящее Положение и регламент проведения мероприятия;</w:t>
      </w:r>
    </w:p>
    <w:p w:rsidR="001A20B3" w:rsidRPr="001A20B3" w:rsidRDefault="001A20B3" w:rsidP="001A20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бережно относиться к помещениям, имуществу и оборудованию школы;</w:t>
      </w:r>
    </w:p>
    <w:p w:rsidR="001A20B3" w:rsidRPr="001A20B3" w:rsidRDefault="001A20B3" w:rsidP="001A20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уважать честь и достоинство других посетителей мероприятия.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3.5. Участники обязаны присутствовать на мероприятии в одежде, соответствующей его регламенту, и сменной обуви.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3.6. Участники, зрители и гости обязаны:</w:t>
      </w:r>
    </w:p>
    <w:p w:rsidR="001A20B3" w:rsidRPr="001A20B3" w:rsidRDefault="001A20B3" w:rsidP="001A20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поддерживать чистоту и порядок на мероприятиях;</w:t>
      </w:r>
    </w:p>
    <w:p w:rsidR="001A20B3" w:rsidRPr="001A20B3" w:rsidRDefault="001A20B3" w:rsidP="001A20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выполнять требования ответственных лиц;</w:t>
      </w:r>
    </w:p>
    <w:p w:rsidR="001A20B3" w:rsidRPr="001A20B3" w:rsidRDefault="001A20B3" w:rsidP="001A20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1A20B3" w:rsidRPr="001A20B3" w:rsidRDefault="001A20B3" w:rsidP="001A20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3.7. Ответственные лица обязаны:</w:t>
      </w:r>
    </w:p>
    <w:p w:rsidR="001A20B3" w:rsidRPr="001A20B3" w:rsidRDefault="001A20B3" w:rsidP="001A20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лично присутствовать на мероприятии;</w:t>
      </w:r>
    </w:p>
    <w:p w:rsidR="001A20B3" w:rsidRPr="001A20B3" w:rsidRDefault="001A20B3" w:rsidP="001A20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обеспечивать доступ посетителей на мероприятие;</w:t>
      </w:r>
    </w:p>
    <w:p w:rsidR="001A20B3" w:rsidRPr="001A20B3" w:rsidRDefault="001A20B3" w:rsidP="001A20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осуществлять контроль соблюдения участниками, зрителями и гостями настоящего Положения;</w:t>
      </w:r>
    </w:p>
    <w:p w:rsidR="001A20B3" w:rsidRPr="001A20B3" w:rsidRDefault="001A20B3" w:rsidP="001A20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обеспечивать эвакуацию посетителей в случае угрозы и возникновения чрезвычайных ситуаций.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3.8. Посетителям мероприятий запрещается: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приносить с собой и (или) употреблять алкогольные напитки, наркотические и токсические средства;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находиться в неопрятном виде;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вносить большие портфели и сумки в помещение, в котором проводится мероприятие;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курить в помещениях и на территории школы;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приводить и приносить с собой животных;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проникать в служебные и производственные помещения школы,  раздевалки (не предоставленные для посетителей) и другие технические помещения; 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совершать поступки, унижающие или оскорбляющие человеческое достоинство других посетителей, работников школы;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наносить любые надписи в здании школы, а также на прилегающих к школы тротуарных и автомобильных дорожках и на внешних стенах здания школы;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использовать площади школы для занятий коммерческой, рекламной и иной деятельностью, независимо от того, связано ли это с получением дохода или нет;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школы;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проявлять неуважение к посетителям, работникам школы;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приносить с собой напитки и еду;</w:t>
      </w:r>
    </w:p>
    <w:p w:rsidR="001A20B3" w:rsidRPr="001A20B3" w:rsidRDefault="001A20B3" w:rsidP="001A20B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приводить на мероприятия посторонних лиц без согласия представителя учреждения, ответственного за проведение мероприятия.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3.9. Посетители, нарушившие настоящие Правила, могут быть не допущены к другим мероприятиям, проводимым в школе. </w:t>
      </w:r>
    </w:p>
    <w:p w:rsidR="001A20B3" w:rsidRPr="001A20B3" w:rsidRDefault="00086BA7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3.10. Посетители, причинившие </w:t>
      </w:r>
      <w:r w:rsidR="001A20B3" w:rsidRPr="001A20B3">
        <w:rPr>
          <w:rFonts w:ascii="Times New Roman" w:eastAsia="Calibri" w:hAnsi="Times New Roman" w:cs="Times New Roman"/>
          <w:sz w:val="24"/>
          <w:szCs w:val="24"/>
        </w:rPr>
        <w:t xml:space="preserve">школе ущерб, компенсируют его, а также несут иную ответственность в случаях, предусмотренных действующим законодательством.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0B3" w:rsidRPr="001A20B3" w:rsidRDefault="001A20B3" w:rsidP="001A20B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20B3">
        <w:rPr>
          <w:rFonts w:ascii="Times New Roman" w:eastAsia="Calibri" w:hAnsi="Times New Roman" w:cs="Times New Roman"/>
          <w:b/>
          <w:sz w:val="24"/>
          <w:szCs w:val="24"/>
        </w:rPr>
        <w:t>4. Права и обязанности организаторов мероприятий, проводимых в учреждении, не предусмотренных учебным планом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4.1.Учреждение может устанавливать возрастные ограничения на посещение мероприятия.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4.2.Перед проведением мероприятия организаторы обязаны объявлять правила поведения и (или) проводить инструктаж с записью в Журнале по ТБ.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4.3.Учреждение может устанавливать посещение отдельных мероприятий по входным билетам.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4.4.Учреждение может устанавливать право на ведение учащимися во время мероприятий фото и видеосъемки с разрешения учреждения.</w:t>
      </w:r>
    </w:p>
    <w:p w:rsidR="001A20B3" w:rsidRPr="001A20B3" w:rsidRDefault="001A20B3" w:rsidP="001A20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0B3" w:rsidRPr="001A20B3" w:rsidRDefault="001A20B3" w:rsidP="001A20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20B3">
        <w:rPr>
          <w:rFonts w:ascii="Times New Roman" w:eastAsia="Calibri" w:hAnsi="Times New Roman" w:cs="Times New Roman"/>
          <w:b/>
          <w:sz w:val="24"/>
          <w:szCs w:val="24"/>
        </w:rPr>
        <w:t>5. Порядок посещения мероприятий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5.1. Вход для посетителей в помещение, в котором проводит</w:t>
      </w:r>
      <w:r w:rsidR="00086BA7">
        <w:rPr>
          <w:rFonts w:ascii="Times New Roman" w:eastAsia="Calibri" w:hAnsi="Times New Roman" w:cs="Times New Roman"/>
          <w:sz w:val="24"/>
          <w:szCs w:val="24"/>
        </w:rPr>
        <w:t xml:space="preserve">ся мероприятие, открывается за </w:t>
      </w:r>
      <w:r w:rsidRPr="001A20B3">
        <w:rPr>
          <w:rFonts w:ascii="Times New Roman" w:eastAsia="Calibri" w:hAnsi="Times New Roman" w:cs="Times New Roman"/>
          <w:sz w:val="24"/>
          <w:szCs w:val="24"/>
        </w:rPr>
        <w:t>15  минут до его начала.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5.2. Вход посетителей на мероприятие после его начала разрешается только по согласованию с ответственным лицом.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5.3. Участники и зрители проходят на мероприятие в соответствии с его регламентом.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5.4. Гости проходят на мероприятие по списку, утвержденному заместителем директора школы по учебно-воспитательной работе при предъявлении документа, удостоверяющего личность. Для включения гостей в список приглашающий должен заблаговременно подать письменную заявку ответственному лицу. Ответственные лица накануне мероприятия </w:t>
      </w:r>
      <w:r w:rsidRPr="001A20B3">
        <w:rPr>
          <w:rFonts w:ascii="Times New Roman" w:eastAsia="Calibri" w:hAnsi="Times New Roman" w:cs="Times New Roman"/>
          <w:sz w:val="24"/>
          <w:szCs w:val="24"/>
        </w:rPr>
        <w:lastRenderedPageBreak/>
        <w:t>сдают заявки заместителю директора школы по учебно-воспитательной работе, который утверждает список гостей. В случае отказа в допуске гостя на конкретное мероприятие заместитель директора школы п</w:t>
      </w:r>
      <w:r w:rsidR="00086BA7">
        <w:rPr>
          <w:rFonts w:ascii="Times New Roman" w:eastAsia="Calibri" w:hAnsi="Times New Roman" w:cs="Times New Roman"/>
          <w:sz w:val="24"/>
          <w:szCs w:val="24"/>
        </w:rPr>
        <w:t xml:space="preserve">о учебно-воспитательной работе </w:t>
      </w: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дает письменный обоснованный ответ не позднее, чем за три учебных дня до даты проведения мероприятия.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>5.5. Посетители, имеющие неопрятный вид, на мероприятие не допускаются (администрация школы оставляет за собой право оценивать соответствие внешнего вида посетителей формату и имиджу мероприятия).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5.6.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 </w:t>
      </w:r>
    </w:p>
    <w:p w:rsidR="001A20B3" w:rsidRPr="001A20B3" w:rsidRDefault="001A20B3" w:rsidP="001A20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0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20B3" w:rsidRPr="001A20B3" w:rsidRDefault="001A20B3" w:rsidP="001A20B3">
      <w:pPr>
        <w:spacing w:after="200" w:line="276" w:lineRule="auto"/>
        <w:rPr>
          <w:rFonts w:ascii="Calibri" w:eastAsia="Calibri" w:hAnsi="Calibri" w:cs="Times New Roman"/>
        </w:rPr>
      </w:pPr>
    </w:p>
    <w:p w:rsidR="00685936" w:rsidRDefault="00685936"/>
    <w:sectPr w:rsidR="00685936" w:rsidSect="004D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A6" w:rsidRDefault="001662A6" w:rsidP="002E1824">
      <w:pPr>
        <w:spacing w:after="0" w:line="240" w:lineRule="auto"/>
      </w:pPr>
      <w:r>
        <w:separator/>
      </w:r>
    </w:p>
  </w:endnote>
  <w:endnote w:type="continuationSeparator" w:id="0">
    <w:p w:rsidR="001662A6" w:rsidRDefault="001662A6" w:rsidP="002E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A6" w:rsidRDefault="001662A6" w:rsidP="002E1824">
      <w:pPr>
        <w:spacing w:after="0" w:line="240" w:lineRule="auto"/>
      </w:pPr>
      <w:r>
        <w:separator/>
      </w:r>
    </w:p>
  </w:footnote>
  <w:footnote w:type="continuationSeparator" w:id="0">
    <w:p w:rsidR="001662A6" w:rsidRDefault="001662A6" w:rsidP="002E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0BB6"/>
    <w:multiLevelType w:val="multilevel"/>
    <w:tmpl w:val="50B6A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2AB0EAF"/>
    <w:multiLevelType w:val="hybridMultilevel"/>
    <w:tmpl w:val="FCD4D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C53ABF"/>
    <w:multiLevelType w:val="hybridMultilevel"/>
    <w:tmpl w:val="FD96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A18CB"/>
    <w:multiLevelType w:val="hybridMultilevel"/>
    <w:tmpl w:val="8E84C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B1DEB"/>
    <w:multiLevelType w:val="hybridMultilevel"/>
    <w:tmpl w:val="FB963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232C55"/>
    <w:multiLevelType w:val="hybridMultilevel"/>
    <w:tmpl w:val="CD6C5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3636"/>
    <w:multiLevelType w:val="hybridMultilevel"/>
    <w:tmpl w:val="0CF6A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D17BF"/>
    <w:multiLevelType w:val="hybridMultilevel"/>
    <w:tmpl w:val="7F9A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6A"/>
    <w:rsid w:val="00086BA7"/>
    <w:rsid w:val="001662A6"/>
    <w:rsid w:val="001A20B3"/>
    <w:rsid w:val="002E1824"/>
    <w:rsid w:val="005975C8"/>
    <w:rsid w:val="005C2947"/>
    <w:rsid w:val="00635408"/>
    <w:rsid w:val="00685936"/>
    <w:rsid w:val="0073602A"/>
    <w:rsid w:val="008E286A"/>
    <w:rsid w:val="00A95344"/>
    <w:rsid w:val="00B25024"/>
    <w:rsid w:val="00C1052F"/>
    <w:rsid w:val="00F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F4606-7DF5-4708-97D7-B764F669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1824"/>
  </w:style>
  <w:style w:type="paragraph" w:styleId="a5">
    <w:name w:val="footer"/>
    <w:basedOn w:val="a"/>
    <w:link w:val="a6"/>
    <w:uiPriority w:val="99"/>
    <w:unhideWhenUsed/>
    <w:rsid w:val="002E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1824"/>
  </w:style>
  <w:style w:type="paragraph" w:styleId="a7">
    <w:name w:val="Balloon Text"/>
    <w:basedOn w:val="a"/>
    <w:link w:val="a8"/>
    <w:uiPriority w:val="99"/>
    <w:semiHidden/>
    <w:unhideWhenUsed/>
    <w:rsid w:val="00736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Dikiy</dc:creator>
  <cp:keywords/>
  <dc:description/>
  <cp:lastModifiedBy>ИКТ3</cp:lastModifiedBy>
  <cp:revision>2</cp:revision>
  <cp:lastPrinted>2018-12-06T17:21:00Z</cp:lastPrinted>
  <dcterms:created xsi:type="dcterms:W3CDTF">2019-05-31T12:58:00Z</dcterms:created>
  <dcterms:modified xsi:type="dcterms:W3CDTF">2019-05-31T12:58:00Z</dcterms:modified>
</cp:coreProperties>
</file>